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9DC" w:rsidRDefault="00091BA3" w:rsidP="00A219DC">
      <w:pPr>
        <w:pStyle w:val="NormalWeb"/>
        <w:spacing w:after="0" w:line="360" w:lineRule="auto"/>
        <w:rPr>
          <w:lang w:val="en-US"/>
        </w:rPr>
      </w:pPr>
      <w:r>
        <w:rPr>
          <w:rFonts w:ascii="Garamond" w:hAnsi="Garamond"/>
          <w:b/>
          <w:bCs/>
          <w:lang w:val="en-US"/>
        </w:rPr>
        <w:t xml:space="preserve">MEDICAL </w:t>
      </w:r>
      <w:r w:rsidR="00A219DC">
        <w:rPr>
          <w:rFonts w:ascii="Garamond" w:hAnsi="Garamond"/>
          <w:b/>
          <w:bCs/>
          <w:lang w:val="en-US"/>
        </w:rPr>
        <w:t>ONCOLOGY</w:t>
      </w:r>
    </w:p>
    <w:p w:rsidR="00A219DC" w:rsidRDefault="00A219DC" w:rsidP="00A219DC">
      <w:pPr>
        <w:pStyle w:val="NormalWeb"/>
      </w:pPr>
      <w:r>
        <w:rPr>
          <w:rFonts w:ascii="Garamond" w:hAnsi="Garamond"/>
          <w:b/>
          <w:bCs/>
          <w:u w:val="single"/>
          <w:lang w:val="en-US"/>
        </w:rPr>
        <w:t xml:space="preserve">DAY 1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rPr>
          <w:lang w:val="en-US"/>
        </w:rPr>
      </w:pPr>
      <w:r>
        <w:rPr>
          <w:rFonts w:ascii="Garamond" w:hAnsi="Garamond"/>
          <w:b/>
          <w:bCs/>
          <w:sz w:val="22"/>
          <w:szCs w:val="22"/>
          <w:lang w:val="en-US"/>
        </w:rPr>
        <w:t>09:00-09:30 General Overview and Introduction of Program</w:t>
      </w:r>
    </w:p>
    <w:p w:rsidR="00A219DC" w:rsidRDefault="00A219DC" w:rsidP="00A219DC">
      <w:pPr>
        <w:pStyle w:val="NormalWeb"/>
        <w:ind w:left="1259" w:hanging="1259"/>
        <w:rPr>
          <w:lang w:val="en-US"/>
        </w:rPr>
      </w:pPr>
      <w:r>
        <w:rPr>
          <w:rFonts w:ascii="Garamond" w:hAnsi="Garamond"/>
          <w:b/>
          <w:bCs/>
          <w:sz w:val="22"/>
          <w:szCs w:val="22"/>
          <w:lang w:val="en-US"/>
        </w:rPr>
        <w:t>09:30-10:30 Pre-test</w:t>
      </w:r>
    </w:p>
    <w:p w:rsidR="00A219DC" w:rsidRDefault="00A219DC" w:rsidP="00A219DC">
      <w:pPr>
        <w:pStyle w:val="NormalWeb"/>
        <w:ind w:left="1259" w:hanging="1259"/>
      </w:pPr>
      <w:r>
        <w:rPr>
          <w:rFonts w:ascii="Garamond" w:hAnsi="Garamond"/>
          <w:b/>
          <w:bCs/>
          <w:sz w:val="22"/>
          <w:szCs w:val="22"/>
          <w:lang w:val="en-US"/>
        </w:rPr>
        <w:t>10:30-10:45</w:t>
      </w:r>
      <w:r>
        <w:rPr>
          <w:rFonts w:ascii="Garamond" w:hAnsi="Garamond"/>
          <w:sz w:val="22"/>
          <w:szCs w:val="22"/>
          <w:lang w:val="en-US"/>
        </w:rPr>
        <w:t xml:space="preserve"> Coffee break</w:t>
      </w:r>
    </w:p>
    <w:p w:rsidR="00A219DC" w:rsidRDefault="00091BA3" w:rsidP="00A219DC">
      <w:pPr>
        <w:pStyle w:val="NormalWeb"/>
        <w:ind w:left="1259" w:hanging="1259"/>
        <w:rPr>
          <w:lang w:val="en-US"/>
        </w:rPr>
      </w:pPr>
      <w:r>
        <w:rPr>
          <w:rFonts w:ascii="Garamond" w:hAnsi="Garamond"/>
          <w:b/>
          <w:bCs/>
          <w:sz w:val="22"/>
          <w:szCs w:val="22"/>
          <w:lang w:val="en-US"/>
        </w:rPr>
        <w:t xml:space="preserve">10:45-12:00 Physical and </w:t>
      </w:r>
      <w:r w:rsidR="00A219DC">
        <w:rPr>
          <w:rFonts w:ascii="Garamond" w:hAnsi="Garamond"/>
          <w:b/>
          <w:bCs/>
          <w:sz w:val="22"/>
          <w:szCs w:val="22"/>
          <w:lang w:val="en-US"/>
        </w:rPr>
        <w:t xml:space="preserve">biological aspects of </w:t>
      </w:r>
      <w:r>
        <w:rPr>
          <w:rFonts w:ascii="Garamond" w:hAnsi="Garamond"/>
          <w:b/>
          <w:bCs/>
          <w:sz w:val="22"/>
          <w:szCs w:val="22"/>
          <w:lang w:val="en-US"/>
        </w:rPr>
        <w:t>cancer</w:t>
      </w:r>
    </w:p>
    <w:p w:rsidR="00A219DC" w:rsidRDefault="00A219DC" w:rsidP="00A219DC">
      <w:pPr>
        <w:pStyle w:val="NormalWeb"/>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ind w:left="1259" w:hanging="1259"/>
        <w:rPr>
          <w:lang w:val="en-US"/>
        </w:rPr>
      </w:pPr>
      <w:r>
        <w:rPr>
          <w:rFonts w:ascii="Garamond" w:hAnsi="Garamond"/>
          <w:b/>
          <w:bCs/>
          <w:sz w:val="22"/>
          <w:szCs w:val="22"/>
          <w:lang w:val="en-US"/>
        </w:rPr>
        <w:t xml:space="preserve">13:00-17:00 Clinical Practice: </w:t>
      </w:r>
    </w:p>
    <w:p w:rsidR="00A219DC" w:rsidRDefault="00A219DC" w:rsidP="00A219DC">
      <w:pPr>
        <w:pStyle w:val="NormalWeb"/>
        <w:rPr>
          <w:rFonts w:ascii="Garamond" w:hAnsi="Garamond"/>
          <w:b/>
          <w:bCs/>
          <w:u w:val="single"/>
          <w:lang w:val="en-US"/>
        </w:rPr>
      </w:pPr>
    </w:p>
    <w:p w:rsidR="00A219DC" w:rsidRDefault="00A219DC" w:rsidP="00A219DC">
      <w:pPr>
        <w:pStyle w:val="NormalWeb"/>
      </w:pPr>
      <w:r>
        <w:rPr>
          <w:rFonts w:ascii="Garamond" w:hAnsi="Garamond"/>
          <w:b/>
          <w:bCs/>
          <w:u w:val="single"/>
          <w:lang w:val="en-US"/>
        </w:rPr>
        <w:t xml:space="preserve">DAY 2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ind w:left="1259" w:hanging="1259"/>
        <w:rPr>
          <w:lang w:val="en-US"/>
        </w:rPr>
      </w:pPr>
      <w:r>
        <w:rPr>
          <w:rFonts w:ascii="Garamond" w:hAnsi="Garamond"/>
          <w:b/>
          <w:bCs/>
          <w:sz w:val="22"/>
          <w:szCs w:val="22"/>
          <w:lang w:val="en-US"/>
        </w:rPr>
        <w:t xml:space="preserve">09:00-10.00 </w:t>
      </w:r>
      <w:r w:rsidR="00091BA3">
        <w:rPr>
          <w:rFonts w:ascii="Garamond" w:hAnsi="Garamond"/>
          <w:b/>
          <w:bCs/>
          <w:sz w:val="22"/>
          <w:szCs w:val="22"/>
          <w:lang w:val="en-US"/>
        </w:rPr>
        <w:t>CNS tumors</w:t>
      </w:r>
    </w:p>
    <w:p w:rsidR="00A219DC" w:rsidRDefault="00A219DC" w:rsidP="00A219DC">
      <w:pPr>
        <w:pStyle w:val="NormalWeb"/>
        <w:ind w:left="1259" w:hanging="1259"/>
        <w:rPr>
          <w:lang w:val="en-US"/>
        </w:rPr>
      </w:pPr>
      <w:r>
        <w:rPr>
          <w:rFonts w:ascii="Garamond" w:hAnsi="Garamond"/>
          <w:b/>
          <w:bCs/>
          <w:sz w:val="22"/>
          <w:szCs w:val="22"/>
          <w:lang w:val="en-US"/>
        </w:rPr>
        <w:t xml:space="preserve">10:00-11.00 </w:t>
      </w:r>
      <w:r w:rsidR="00091BA3">
        <w:rPr>
          <w:rFonts w:ascii="Garamond" w:hAnsi="Garamond"/>
          <w:b/>
          <w:bCs/>
          <w:sz w:val="22"/>
          <w:szCs w:val="22"/>
          <w:lang w:val="en-US"/>
        </w:rPr>
        <w:t>Tumors of thorax</w:t>
      </w:r>
    </w:p>
    <w:p w:rsidR="00A219DC" w:rsidRDefault="00A219DC" w:rsidP="00A219DC">
      <w:pPr>
        <w:pStyle w:val="NormalWeb"/>
        <w:ind w:left="1259" w:hanging="1259"/>
      </w:pPr>
      <w:r>
        <w:rPr>
          <w:rFonts w:ascii="Garamond" w:hAnsi="Garamond"/>
          <w:b/>
          <w:bCs/>
          <w:sz w:val="22"/>
          <w:szCs w:val="22"/>
          <w:lang w:val="en-US"/>
        </w:rPr>
        <w:t xml:space="preserve">11.00-11.15 </w:t>
      </w:r>
      <w:r>
        <w:rPr>
          <w:rFonts w:ascii="Garamond" w:hAnsi="Garamond"/>
          <w:sz w:val="22"/>
          <w:szCs w:val="22"/>
          <w:lang w:val="en-US"/>
        </w:rPr>
        <w:t>Coffee break</w:t>
      </w:r>
    </w:p>
    <w:p w:rsidR="00A219DC" w:rsidRDefault="00A219DC" w:rsidP="00A219DC">
      <w:pPr>
        <w:pStyle w:val="NormalWeb"/>
        <w:ind w:left="1259" w:hanging="1259"/>
        <w:rPr>
          <w:lang w:val="en-US"/>
        </w:rPr>
      </w:pPr>
      <w:r>
        <w:rPr>
          <w:rFonts w:ascii="Garamond" w:hAnsi="Garamond"/>
          <w:b/>
          <w:bCs/>
          <w:sz w:val="22"/>
          <w:szCs w:val="22"/>
          <w:lang w:val="en-US"/>
        </w:rPr>
        <w:t xml:space="preserve">11:15-12.00 </w:t>
      </w:r>
      <w:r w:rsidR="00091BA3">
        <w:rPr>
          <w:rFonts w:ascii="Garamond" w:hAnsi="Garamond"/>
          <w:b/>
          <w:bCs/>
          <w:sz w:val="22"/>
          <w:szCs w:val="22"/>
          <w:lang w:val="en-US"/>
        </w:rPr>
        <w:t>Abdominal Tumors</w:t>
      </w:r>
    </w:p>
    <w:p w:rsidR="00A219DC" w:rsidRDefault="00A219DC" w:rsidP="00A219DC">
      <w:pPr>
        <w:pStyle w:val="NormalWeb"/>
        <w:ind w:left="1259" w:hanging="1259"/>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ind w:left="1259" w:hanging="1259"/>
        <w:rPr>
          <w:lang w:val="en-US"/>
        </w:rPr>
      </w:pPr>
      <w:r>
        <w:rPr>
          <w:rFonts w:ascii="Garamond" w:hAnsi="Garamond"/>
          <w:b/>
          <w:bCs/>
          <w:sz w:val="22"/>
          <w:szCs w:val="22"/>
          <w:lang w:val="en-US"/>
        </w:rPr>
        <w:t xml:space="preserve">13:00-17:00 Clinical Practice </w:t>
      </w:r>
    </w:p>
    <w:p w:rsidR="00A219DC" w:rsidRDefault="00A219DC" w:rsidP="00A219DC">
      <w:pPr>
        <w:pStyle w:val="NormalWeb"/>
        <w:spacing w:after="240"/>
        <w:ind w:left="1259" w:hanging="1259"/>
        <w:rPr>
          <w:lang w:val="en-US"/>
        </w:rPr>
      </w:pPr>
    </w:p>
    <w:p w:rsidR="00A219DC" w:rsidRDefault="00A219DC" w:rsidP="00A219DC">
      <w:pPr>
        <w:pStyle w:val="NormalWeb"/>
      </w:pPr>
      <w:r>
        <w:rPr>
          <w:rFonts w:ascii="Garamond" w:hAnsi="Garamond"/>
          <w:b/>
          <w:bCs/>
          <w:u w:val="single"/>
          <w:lang w:val="en-US"/>
        </w:rPr>
        <w:t xml:space="preserve">DAY 3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ind w:left="1259" w:hanging="1259"/>
        <w:rPr>
          <w:lang w:val="en-US"/>
        </w:rPr>
      </w:pPr>
      <w:r>
        <w:rPr>
          <w:rFonts w:ascii="Garamond" w:hAnsi="Garamond"/>
          <w:b/>
          <w:bCs/>
          <w:sz w:val="22"/>
          <w:szCs w:val="22"/>
          <w:lang w:val="en-US"/>
        </w:rPr>
        <w:t xml:space="preserve">09:00-10:00 </w:t>
      </w:r>
      <w:r w:rsidR="00091BA3">
        <w:rPr>
          <w:rFonts w:ascii="Garamond" w:hAnsi="Garamond"/>
          <w:b/>
          <w:bCs/>
          <w:sz w:val="22"/>
          <w:szCs w:val="22"/>
          <w:lang w:val="en-US"/>
        </w:rPr>
        <w:t>Breast tumors</w:t>
      </w:r>
      <w:r>
        <w:rPr>
          <w:rFonts w:ascii="Garamond" w:hAnsi="Garamond"/>
          <w:b/>
          <w:bCs/>
          <w:sz w:val="22"/>
          <w:szCs w:val="22"/>
          <w:lang w:val="en-US"/>
        </w:rPr>
        <w:t xml:space="preserve"> </w:t>
      </w:r>
    </w:p>
    <w:p w:rsidR="00A219DC" w:rsidRDefault="00A219DC" w:rsidP="00A219DC">
      <w:pPr>
        <w:pStyle w:val="NormalWeb"/>
        <w:rPr>
          <w:lang w:val="en-US"/>
        </w:rPr>
      </w:pPr>
      <w:r>
        <w:rPr>
          <w:rFonts w:ascii="Garamond" w:hAnsi="Garamond"/>
          <w:b/>
          <w:bCs/>
          <w:sz w:val="22"/>
          <w:szCs w:val="22"/>
          <w:lang w:val="en-US"/>
        </w:rPr>
        <w:t xml:space="preserve">10:00-11:00 </w:t>
      </w:r>
      <w:r w:rsidR="00091BA3">
        <w:rPr>
          <w:rFonts w:ascii="Garamond" w:hAnsi="Garamond"/>
          <w:b/>
          <w:bCs/>
          <w:sz w:val="22"/>
          <w:szCs w:val="22"/>
          <w:lang w:val="en-US"/>
        </w:rPr>
        <w:t>Tumors of GIS</w:t>
      </w:r>
    </w:p>
    <w:p w:rsidR="00A219DC" w:rsidRDefault="00A219DC" w:rsidP="00A219DC">
      <w:pPr>
        <w:pStyle w:val="NormalWeb"/>
        <w:ind w:left="1259" w:hanging="1259"/>
      </w:pPr>
      <w:r>
        <w:rPr>
          <w:rFonts w:ascii="Garamond" w:hAnsi="Garamond"/>
          <w:b/>
          <w:bCs/>
          <w:sz w:val="22"/>
          <w:szCs w:val="22"/>
          <w:lang w:val="en-US"/>
        </w:rPr>
        <w:t>11:00-11:15</w:t>
      </w:r>
      <w:r>
        <w:rPr>
          <w:rFonts w:ascii="Garamond" w:hAnsi="Garamond"/>
          <w:sz w:val="22"/>
          <w:szCs w:val="22"/>
          <w:lang w:val="en-US"/>
        </w:rPr>
        <w:t xml:space="preserve"> </w:t>
      </w:r>
      <w:proofErr w:type="spellStart"/>
      <w:r>
        <w:rPr>
          <w:rFonts w:ascii="Garamond" w:hAnsi="Garamond"/>
          <w:sz w:val="22"/>
          <w:szCs w:val="22"/>
          <w:lang w:val="en-US"/>
        </w:rPr>
        <w:t>Coffeebreak</w:t>
      </w:r>
      <w:proofErr w:type="spellEnd"/>
    </w:p>
    <w:p w:rsidR="00A219DC" w:rsidRDefault="00A219DC" w:rsidP="00A219DC">
      <w:pPr>
        <w:pStyle w:val="NormalWeb"/>
        <w:ind w:left="1259" w:hanging="1259"/>
        <w:rPr>
          <w:lang w:val="en-US"/>
        </w:rPr>
      </w:pPr>
      <w:r>
        <w:rPr>
          <w:rFonts w:ascii="Garamond" w:hAnsi="Garamond"/>
          <w:b/>
          <w:bCs/>
          <w:sz w:val="22"/>
          <w:szCs w:val="22"/>
          <w:lang w:val="en-US"/>
        </w:rPr>
        <w:t xml:space="preserve">11:15-12:00 </w:t>
      </w:r>
      <w:proofErr w:type="gramStart"/>
      <w:r w:rsidR="00091BA3">
        <w:rPr>
          <w:rFonts w:ascii="Garamond" w:hAnsi="Garamond"/>
          <w:b/>
          <w:bCs/>
          <w:sz w:val="22"/>
          <w:szCs w:val="22"/>
          <w:lang w:val="en-US"/>
        </w:rPr>
        <w:t>Genitourinary</w:t>
      </w:r>
      <w:proofErr w:type="gramEnd"/>
      <w:r w:rsidR="00091BA3">
        <w:rPr>
          <w:rFonts w:ascii="Garamond" w:hAnsi="Garamond"/>
          <w:b/>
          <w:bCs/>
          <w:sz w:val="22"/>
          <w:szCs w:val="22"/>
          <w:lang w:val="en-US"/>
        </w:rPr>
        <w:t xml:space="preserve"> tumors</w:t>
      </w:r>
    </w:p>
    <w:p w:rsidR="00A219DC" w:rsidRDefault="00A219DC" w:rsidP="00A219DC">
      <w:pPr>
        <w:pStyle w:val="NormalWeb"/>
        <w:ind w:left="1259" w:hanging="1259"/>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ind w:left="1259" w:hanging="1259"/>
        <w:rPr>
          <w:lang w:val="en-US"/>
        </w:rPr>
      </w:pPr>
      <w:r>
        <w:rPr>
          <w:rFonts w:ascii="Garamond" w:hAnsi="Garamond"/>
          <w:b/>
          <w:bCs/>
          <w:sz w:val="22"/>
          <w:szCs w:val="22"/>
          <w:lang w:val="en-US"/>
        </w:rPr>
        <w:lastRenderedPageBreak/>
        <w:t xml:space="preserve">13:00-17:00 Clinical </w:t>
      </w:r>
      <w:proofErr w:type="spellStart"/>
      <w:r>
        <w:rPr>
          <w:rFonts w:ascii="Garamond" w:hAnsi="Garamond"/>
          <w:b/>
          <w:bCs/>
          <w:sz w:val="22"/>
          <w:szCs w:val="22"/>
          <w:lang w:val="en-US"/>
        </w:rPr>
        <w:t>Practise</w:t>
      </w:r>
      <w:proofErr w:type="spellEnd"/>
      <w:r>
        <w:rPr>
          <w:rFonts w:ascii="Garamond" w:hAnsi="Garamond"/>
          <w:b/>
          <w:bCs/>
          <w:sz w:val="22"/>
          <w:szCs w:val="22"/>
          <w:lang w:val="en-US"/>
        </w:rPr>
        <w:t xml:space="preserve"> </w:t>
      </w:r>
    </w:p>
    <w:p w:rsidR="00A219DC" w:rsidRDefault="00A219DC" w:rsidP="00A219DC">
      <w:pPr>
        <w:pStyle w:val="NormalWeb"/>
        <w:spacing w:after="240"/>
        <w:rPr>
          <w:lang w:val="en-US"/>
        </w:rPr>
      </w:pPr>
    </w:p>
    <w:p w:rsidR="00A219DC" w:rsidRDefault="00A219DC" w:rsidP="00A219DC">
      <w:pPr>
        <w:pStyle w:val="NormalWeb"/>
      </w:pPr>
      <w:r>
        <w:rPr>
          <w:rFonts w:ascii="Garamond" w:hAnsi="Garamond"/>
          <w:b/>
          <w:bCs/>
          <w:u w:val="single"/>
          <w:lang w:val="en-US"/>
        </w:rPr>
        <w:t xml:space="preserve">DAY 4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ind w:left="1259" w:hanging="1259"/>
        <w:rPr>
          <w:lang w:val="en-US"/>
        </w:rPr>
      </w:pPr>
      <w:r>
        <w:rPr>
          <w:rFonts w:ascii="Garamond" w:hAnsi="Garamond"/>
          <w:b/>
          <w:bCs/>
          <w:sz w:val="22"/>
          <w:szCs w:val="22"/>
          <w:lang w:val="en-US"/>
        </w:rPr>
        <w:t xml:space="preserve">09:00-10:00 </w:t>
      </w:r>
      <w:r w:rsidR="00091BA3">
        <w:rPr>
          <w:rFonts w:ascii="Garamond" w:hAnsi="Garamond"/>
          <w:b/>
          <w:bCs/>
          <w:sz w:val="22"/>
          <w:szCs w:val="22"/>
          <w:lang w:val="en-US"/>
        </w:rPr>
        <w:t>Quality of Life</w:t>
      </w:r>
      <w:r>
        <w:rPr>
          <w:rFonts w:ascii="Garamond" w:hAnsi="Garamond"/>
          <w:b/>
          <w:bCs/>
          <w:sz w:val="22"/>
          <w:szCs w:val="22"/>
          <w:lang w:val="en-US"/>
        </w:rPr>
        <w:t xml:space="preserve"> </w:t>
      </w:r>
    </w:p>
    <w:p w:rsidR="00A219DC" w:rsidRDefault="00A219DC" w:rsidP="00A219DC">
      <w:pPr>
        <w:pStyle w:val="NormalWeb"/>
      </w:pPr>
      <w:r>
        <w:rPr>
          <w:rFonts w:ascii="Garamond" w:hAnsi="Garamond"/>
          <w:b/>
          <w:bCs/>
          <w:sz w:val="22"/>
          <w:szCs w:val="22"/>
          <w:lang w:val="en-US"/>
        </w:rPr>
        <w:t>10:00-11:00</w:t>
      </w:r>
      <w:r>
        <w:rPr>
          <w:b/>
          <w:bCs/>
          <w:sz w:val="22"/>
          <w:szCs w:val="22"/>
          <w:lang w:val="en-US"/>
        </w:rPr>
        <w:t xml:space="preserve"> </w:t>
      </w:r>
      <w:r w:rsidR="00091BA3">
        <w:rPr>
          <w:b/>
          <w:bCs/>
          <w:sz w:val="22"/>
          <w:szCs w:val="22"/>
          <w:lang w:val="en-US"/>
        </w:rPr>
        <w:t>Pharmacodynamics of chemotherapeutics</w:t>
      </w:r>
    </w:p>
    <w:p w:rsidR="00A219DC" w:rsidRDefault="00A219DC" w:rsidP="00A219DC">
      <w:pPr>
        <w:pStyle w:val="NormalWeb"/>
        <w:ind w:left="1259" w:hanging="1259"/>
      </w:pPr>
      <w:r>
        <w:rPr>
          <w:rFonts w:ascii="Garamond" w:hAnsi="Garamond"/>
          <w:b/>
          <w:bCs/>
          <w:sz w:val="22"/>
          <w:szCs w:val="22"/>
          <w:lang w:val="en-US"/>
        </w:rPr>
        <w:t>11:00-11:15</w:t>
      </w:r>
      <w:r>
        <w:rPr>
          <w:rFonts w:ascii="Garamond" w:hAnsi="Garamond"/>
          <w:sz w:val="22"/>
          <w:szCs w:val="22"/>
          <w:lang w:val="en-US"/>
        </w:rPr>
        <w:t xml:space="preserve"> Coffee break</w:t>
      </w:r>
    </w:p>
    <w:p w:rsidR="00A219DC" w:rsidRDefault="00A219DC" w:rsidP="00A219DC">
      <w:pPr>
        <w:pStyle w:val="NormalWeb"/>
        <w:ind w:left="1259" w:hanging="1259"/>
      </w:pPr>
      <w:r>
        <w:rPr>
          <w:rFonts w:ascii="Garamond" w:hAnsi="Garamond"/>
          <w:b/>
          <w:bCs/>
          <w:sz w:val="22"/>
          <w:szCs w:val="22"/>
          <w:lang w:val="en-US"/>
        </w:rPr>
        <w:t>11:15-12:00</w:t>
      </w:r>
      <w:r>
        <w:rPr>
          <w:b/>
          <w:bCs/>
          <w:sz w:val="22"/>
          <w:szCs w:val="22"/>
          <w:lang w:val="en-US"/>
        </w:rPr>
        <w:t xml:space="preserve"> Use of m</w:t>
      </w:r>
      <w:r>
        <w:rPr>
          <w:rFonts w:ascii="Garamond" w:hAnsi="Garamond"/>
          <w:b/>
          <w:bCs/>
          <w:sz w:val="22"/>
          <w:szCs w:val="22"/>
          <w:lang w:val="en-US"/>
        </w:rPr>
        <w:t>arkers in clinical practice</w:t>
      </w:r>
    </w:p>
    <w:p w:rsidR="00A219DC" w:rsidRDefault="00A219DC" w:rsidP="00A219DC">
      <w:pPr>
        <w:pStyle w:val="NormalWeb"/>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ind w:left="1259" w:hanging="1259"/>
        <w:rPr>
          <w:lang w:val="en-US"/>
        </w:rPr>
      </w:pPr>
      <w:r>
        <w:rPr>
          <w:rFonts w:ascii="Garamond" w:hAnsi="Garamond"/>
          <w:b/>
          <w:bCs/>
          <w:sz w:val="22"/>
          <w:szCs w:val="22"/>
          <w:lang w:val="en-US"/>
        </w:rPr>
        <w:t>13:00-17:00 Clinical Practice</w:t>
      </w:r>
    </w:p>
    <w:p w:rsidR="00A219DC" w:rsidRDefault="00A219DC" w:rsidP="00A219DC">
      <w:pPr>
        <w:pStyle w:val="NormalWeb"/>
        <w:rPr>
          <w:rFonts w:ascii="Garamond" w:hAnsi="Garamond"/>
          <w:b/>
          <w:bCs/>
          <w:u w:val="single"/>
          <w:lang w:val="en-US"/>
        </w:rPr>
      </w:pPr>
    </w:p>
    <w:p w:rsidR="00A219DC" w:rsidRDefault="00A219DC" w:rsidP="00A219DC">
      <w:pPr>
        <w:pStyle w:val="NormalWeb"/>
      </w:pPr>
      <w:r>
        <w:rPr>
          <w:rFonts w:ascii="Garamond" w:hAnsi="Garamond"/>
          <w:b/>
          <w:bCs/>
          <w:u w:val="single"/>
          <w:lang w:val="en-US"/>
        </w:rPr>
        <w:t xml:space="preserve">DAY 5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rPr>
          <w:lang w:val="en-US"/>
        </w:rPr>
      </w:pPr>
      <w:r>
        <w:rPr>
          <w:rFonts w:ascii="Garamond" w:hAnsi="Garamond"/>
          <w:b/>
          <w:bCs/>
          <w:sz w:val="22"/>
          <w:szCs w:val="22"/>
          <w:lang w:val="en-US"/>
        </w:rPr>
        <w:t xml:space="preserve">09:00-10:00 </w:t>
      </w:r>
      <w:r w:rsidR="00091BA3">
        <w:rPr>
          <w:rFonts w:ascii="Garamond" w:hAnsi="Garamond"/>
          <w:b/>
          <w:bCs/>
          <w:sz w:val="22"/>
          <w:szCs w:val="22"/>
          <w:lang w:val="en-US"/>
        </w:rPr>
        <w:t>Collaboration with RT</w:t>
      </w:r>
    </w:p>
    <w:p w:rsidR="00A219DC" w:rsidRDefault="00A219DC" w:rsidP="00A219DC">
      <w:pPr>
        <w:pStyle w:val="NormalWeb"/>
      </w:pPr>
      <w:r>
        <w:rPr>
          <w:rFonts w:ascii="Garamond" w:hAnsi="Garamond"/>
          <w:b/>
          <w:bCs/>
          <w:sz w:val="22"/>
          <w:szCs w:val="22"/>
          <w:lang w:val="en-US"/>
        </w:rPr>
        <w:t xml:space="preserve">10:00-12:00 </w:t>
      </w:r>
      <w:r>
        <w:rPr>
          <w:rFonts w:ascii="Garamond" w:hAnsi="Garamond"/>
          <w:sz w:val="22"/>
          <w:szCs w:val="22"/>
          <w:lang w:val="en-US"/>
        </w:rPr>
        <w:t>Post-test</w:t>
      </w:r>
    </w:p>
    <w:p w:rsidR="00A219DC" w:rsidRDefault="00A219DC" w:rsidP="00A219DC">
      <w:pPr>
        <w:pStyle w:val="NormalWeb"/>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rPr>
          <w:lang w:val="en-US"/>
        </w:rPr>
      </w:pPr>
      <w:r>
        <w:rPr>
          <w:rFonts w:ascii="Garamond" w:hAnsi="Garamond"/>
          <w:b/>
          <w:bCs/>
          <w:sz w:val="22"/>
          <w:szCs w:val="22"/>
          <w:lang w:val="en-US"/>
        </w:rPr>
        <w:t>13:00-17:00 Clinical Practice</w:t>
      </w:r>
    </w:p>
    <w:p w:rsidR="00A219DC" w:rsidRDefault="00A219DC" w:rsidP="00A219DC">
      <w:pPr>
        <w:pStyle w:val="NormalWeb"/>
        <w:rPr>
          <w:lang w:val="en-US"/>
        </w:rPr>
      </w:pPr>
      <w:r>
        <w:rPr>
          <w:rFonts w:ascii="Garamond" w:hAnsi="Garamond"/>
          <w:b/>
          <w:bCs/>
          <w:sz w:val="22"/>
          <w:szCs w:val="22"/>
          <w:lang w:val="en-US"/>
        </w:rPr>
        <w:t xml:space="preserve">Please note that the content of the program can be modified based on the needs of the specific participant group. The sessions above represent the capabilities of our program and faculty; and certain modules from the list can </w:t>
      </w:r>
      <w:bookmarkStart w:id="0" w:name="_GoBack"/>
      <w:bookmarkEnd w:id="0"/>
      <w:r>
        <w:rPr>
          <w:rFonts w:ascii="Garamond" w:hAnsi="Garamond"/>
          <w:b/>
          <w:bCs/>
          <w:sz w:val="22"/>
          <w:szCs w:val="22"/>
          <w:lang w:val="en-US"/>
        </w:rPr>
        <w:t>be selected for a shorter program.</w:t>
      </w:r>
    </w:p>
    <w:p w:rsidR="00A219DC" w:rsidRDefault="00A219DC" w:rsidP="00A219DC">
      <w:pPr>
        <w:pStyle w:val="NormalWeb"/>
        <w:spacing w:after="0"/>
      </w:pPr>
    </w:p>
    <w:p w:rsidR="00D442FB" w:rsidRDefault="00D442FB"/>
    <w:sectPr w:rsidR="00D442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Garamond">
    <w:altName w:val="Garamond"/>
    <w:panose1 w:val="020204040303010108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9DC"/>
    <w:rsid w:val="00091BA3"/>
    <w:rsid w:val="00A219DC"/>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219DC"/>
    <w:pPr>
      <w:spacing w:before="100" w:beforeAutospacing="1" w:after="119"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219DC"/>
    <w:pPr>
      <w:spacing w:before="100" w:beforeAutospacing="1" w:after="119"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5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1250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2</cp:revision>
  <dcterms:created xsi:type="dcterms:W3CDTF">2013-08-10T22:18:00Z</dcterms:created>
  <dcterms:modified xsi:type="dcterms:W3CDTF">2013-08-10T22:18:00Z</dcterms:modified>
</cp:coreProperties>
</file>